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B65" w:rsidRDefault="00C61B65" w:rsidP="00C61B65">
      <w:pPr>
        <w:pStyle w:val="Nagwek2"/>
      </w:pPr>
      <w:bookmarkStart w:id="0" w:name="_Toc153852718"/>
      <w:bookmarkStart w:id="1" w:name="_Toc457382062"/>
      <w:r>
        <w:t>Sprawozdania Rb27s</w:t>
      </w:r>
      <w:bookmarkEnd w:id="0"/>
      <w:bookmarkEnd w:id="1"/>
    </w:p>
    <w:tbl>
      <w:tblPr>
        <w:tblW w:w="9155" w:type="dxa"/>
        <w:tblInd w:w="55" w:type="dxa"/>
        <w:tblCellMar>
          <w:left w:w="70" w:type="dxa"/>
          <w:right w:w="70" w:type="dxa"/>
        </w:tblCellMar>
        <w:tblLook w:val="0000" w:firstRow="0" w:lastRow="0" w:firstColumn="0" w:lastColumn="0" w:noHBand="0" w:noVBand="0"/>
      </w:tblPr>
      <w:tblGrid>
        <w:gridCol w:w="819"/>
        <w:gridCol w:w="5500"/>
        <w:gridCol w:w="923"/>
        <w:gridCol w:w="981"/>
        <w:gridCol w:w="932"/>
      </w:tblGrid>
      <w:tr w:rsidR="00C61B65" w:rsidRPr="006B0517" w:rsidTr="000C27DE">
        <w:trPr>
          <w:trHeight w:val="580"/>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Sprawozdanie Rb27s</w:t>
            </w:r>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bookmarkStart w:id="2" w:name="_GoBack"/>
            <w:bookmarkEnd w:id="2"/>
            <w:r w:rsidRPr="006B0517">
              <w:rPr>
                <w:rFonts w:cs="Arial"/>
                <w:b/>
                <w:bCs/>
                <w:sz w:val="16"/>
                <w:szCs w:val="16"/>
              </w:rPr>
              <w:t>Pole w tabeli</w:t>
            </w:r>
          </w:p>
        </w:tc>
        <w:tc>
          <w:tcPr>
            <w:tcW w:w="5510"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24" w:type="dxa"/>
            <w:tcBorders>
              <w:top w:val="single" w:sz="4" w:space="0" w:color="auto"/>
              <w:left w:val="nil"/>
              <w:bottom w:val="single" w:sz="4" w:space="0" w:color="auto"/>
              <w:right w:val="single" w:sz="4" w:space="0" w:color="auto"/>
            </w:tcBorders>
            <w:shd w:val="clear" w:color="auto" w:fill="C0C0C0"/>
            <w:vAlign w:val="center"/>
          </w:tcPr>
          <w:p w:rsidR="00C61B65" w:rsidRPr="00526E56" w:rsidRDefault="00C61B65" w:rsidP="000C27DE">
            <w:pPr>
              <w:spacing w:before="0" w:after="0"/>
              <w:jc w:val="center"/>
              <w:rPr>
                <w:rFonts w:cs="Arial"/>
                <w:b/>
                <w:bCs/>
                <w:sz w:val="16"/>
                <w:szCs w:val="16"/>
              </w:rPr>
            </w:pPr>
            <w:r w:rsidRPr="00526E56">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C61B65" w:rsidRPr="00526E56" w:rsidRDefault="00C61B65" w:rsidP="000C27DE">
            <w:pPr>
              <w:spacing w:before="0" w:after="0"/>
              <w:jc w:val="center"/>
              <w:rPr>
                <w:rFonts w:cs="Arial"/>
                <w:b/>
                <w:bCs/>
                <w:sz w:val="16"/>
                <w:szCs w:val="16"/>
              </w:rPr>
            </w:pPr>
            <w:r w:rsidRPr="00526E56">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C61B65" w:rsidRPr="00526E56"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działu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DZIAL</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FinPar</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finansowania paragrafu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PAR4</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Paragraf</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paragrafu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PAR</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Rozdzial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rozdziału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ROZDZIAL</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DO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Dochody otrzymane.</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R9</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DW</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Dochody wykonane.</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R4</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NA</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Należności.</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R2</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ogółem.</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R10</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NP</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nadpłaty.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R6</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NZ</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zaległości.</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R5</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OT</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rozłożenie na raty, odroczenie terminu płatności</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R11R</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PL</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Plan.</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Potrącenia.</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R3</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SD</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(nieaktualne) Skutki decyzji wydanych przez organ podatkowy na podstawie ustawy Ordynacja Podatkowa, obliczone za okres sprawozdawczy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2006-05-31</w:t>
            </w: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R11</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Skutki obniżenia górnych stawek podatków obliczone za okres sprawozdawczy.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R7</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SU</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Skutki udzielonych przez gminę ulg</w:t>
            </w:r>
            <w:r>
              <w:rPr>
                <w:rFonts w:cs="Arial"/>
                <w:sz w:val="16"/>
                <w:szCs w:val="16"/>
              </w:rPr>
              <w:t xml:space="preserve"> i </w:t>
            </w:r>
            <w:r w:rsidRPr="006B0517">
              <w:rPr>
                <w:rFonts w:cs="Arial"/>
                <w:sz w:val="16"/>
                <w:szCs w:val="16"/>
              </w:rPr>
              <w:t>zwolnień, obliczone za okres sprawozdawczy.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R8</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UZ</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podatkowych</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R11Z</w:t>
            </w:r>
          </w:p>
        </w:tc>
      </w:tr>
    </w:tbl>
    <w:p w:rsidR="00C61B65" w:rsidRDefault="00C61B65" w:rsidP="00C61B65"/>
    <w:p w:rsidR="00C61B65" w:rsidRDefault="00C61B65" w:rsidP="00C61B65">
      <w:pPr>
        <w:pStyle w:val="Nagwek2"/>
      </w:pPr>
      <w:bookmarkStart w:id="3" w:name="_Toc153852719"/>
      <w:bookmarkStart w:id="4" w:name="_Toc457382063"/>
      <w:r>
        <w:t>Sprawozdanie Rb28s</w:t>
      </w:r>
      <w:bookmarkEnd w:id="3"/>
      <w:bookmarkEnd w:id="4"/>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7"/>
        <w:gridCol w:w="5429"/>
        <w:gridCol w:w="969"/>
        <w:gridCol w:w="889"/>
        <w:gridCol w:w="1021"/>
      </w:tblGrid>
      <w:tr w:rsidR="00C61B65" w:rsidRPr="006B0517" w:rsidTr="000C27DE">
        <w:trPr>
          <w:trHeight w:val="580"/>
        </w:trPr>
        <w:tc>
          <w:tcPr>
            <w:tcW w:w="9155" w:type="dxa"/>
            <w:gridSpan w:val="5"/>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Sprawozdanie Rb28s</w:t>
            </w:r>
          </w:p>
        </w:tc>
      </w:tr>
      <w:tr w:rsidR="00C61B65" w:rsidRPr="006B0517" w:rsidTr="000C27DE">
        <w:trPr>
          <w:trHeight w:val="255"/>
        </w:trPr>
        <w:tc>
          <w:tcPr>
            <w:tcW w:w="9155" w:type="dxa"/>
            <w:gridSpan w:val="5"/>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847" w:type="dxa"/>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429" w:type="dxa"/>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69" w:type="dxa"/>
            <w:shd w:val="clear" w:color="auto" w:fill="C0C0C0"/>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889" w:type="dxa"/>
            <w:shd w:val="clear" w:color="auto" w:fill="C0C0C0"/>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1021" w:type="dxa"/>
            <w:shd w:val="clear" w:color="auto" w:fill="C0C0C0"/>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Dzial</w:t>
            </w:r>
            <w:proofErr w:type="spellEnd"/>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działu klasyfikacji budżetowej.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DZIAL</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FinPar</w:t>
            </w:r>
            <w:proofErr w:type="spellEnd"/>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finansowania paragrafu klasyfikacji budżetowej.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PAR4</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Paragraf</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paragrafu klasyfikacji budżetowej.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PARAGRAF</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Rozdzial</w:t>
            </w:r>
            <w:proofErr w:type="spellEnd"/>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rozdziału klasyfikacji budżetowej.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ROZDZIAL</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LU</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Zobowiązania wg stanu na koniec okresu sprawozdawczego w tym wymagalne: powstałe w latach ubiegłych</w:t>
            </w:r>
          </w:p>
        </w:tc>
        <w:tc>
          <w:tcPr>
            <w:tcW w:w="969" w:type="dxa"/>
          </w:tcPr>
          <w:p w:rsidR="00C61B65" w:rsidRPr="006B0517" w:rsidRDefault="00C61B65" w:rsidP="000C27DE">
            <w:pPr>
              <w:spacing w:before="0" w:after="0"/>
              <w:jc w:val="left"/>
              <w:rPr>
                <w:rFonts w:cs="Arial"/>
                <w:sz w:val="16"/>
                <w:szCs w:val="16"/>
              </w:rPr>
            </w:pPr>
            <w:r>
              <w:rPr>
                <w:rFonts w:cs="Arial"/>
                <w:sz w:val="16"/>
                <w:szCs w:val="16"/>
              </w:rPr>
              <w:t>2006-06-01</w:t>
            </w: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R12U</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PL</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Plan.</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RB</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Zobowiązania wg stanu na koniec okresu sprawozdawczego w tym wymagalne: powstałe w roku bieżącym</w:t>
            </w:r>
          </w:p>
        </w:tc>
        <w:tc>
          <w:tcPr>
            <w:tcW w:w="969" w:type="dxa"/>
          </w:tcPr>
          <w:p w:rsidR="00C61B65" w:rsidRPr="006B0517" w:rsidRDefault="00C61B65" w:rsidP="000C27DE">
            <w:pPr>
              <w:spacing w:before="0" w:after="0"/>
              <w:jc w:val="left"/>
              <w:rPr>
                <w:rFonts w:cs="Arial"/>
                <w:sz w:val="16"/>
                <w:szCs w:val="16"/>
              </w:rPr>
            </w:pPr>
            <w:r>
              <w:rPr>
                <w:rFonts w:cs="Arial"/>
                <w:sz w:val="16"/>
                <w:szCs w:val="16"/>
              </w:rPr>
              <w:t>2006-06-01</w:t>
            </w: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R12B</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WN</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Wydatki, które nie wygasły z upływem roku budżetowego.</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R9</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WW</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Wydatki wykonane.</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R4</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ZA</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Zaangażowanie.</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R10</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ZO</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Zobowiązania wg stanu na koniec okresu sprawozdawczego - ogółem.</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R11</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ZW</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(nieaktualne) Zobowiązania wg stanu na koniec okresu sprawozdawczego - wymagalne.</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R12</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WFS</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w:t>
            </w:r>
            <w:r w:rsidRPr="0018114D">
              <w:rPr>
                <w:rFonts w:cs="Arial"/>
                <w:sz w:val="16"/>
                <w:szCs w:val="16"/>
              </w:rPr>
              <w:t>ydatki, zrealizowane w ramach funduszu sołeckiego</w:t>
            </w:r>
          </w:p>
        </w:tc>
        <w:tc>
          <w:tcPr>
            <w:tcW w:w="969" w:type="dxa"/>
          </w:tcPr>
          <w:p w:rsidR="00C61B65" w:rsidRDefault="00C61B65" w:rsidP="000C27DE">
            <w:pPr>
              <w:spacing w:before="0" w:after="0"/>
              <w:jc w:val="left"/>
              <w:rPr>
                <w:rFonts w:cs="Arial"/>
                <w:sz w:val="16"/>
                <w:szCs w:val="16"/>
              </w:rPr>
            </w:pPr>
            <w:r>
              <w:rPr>
                <w:rFonts w:cs="Arial"/>
                <w:sz w:val="16"/>
                <w:szCs w:val="16"/>
              </w:rPr>
              <w:t>2010-01-01</w:t>
            </w:r>
          </w:p>
        </w:tc>
        <w:tc>
          <w:tcPr>
            <w:tcW w:w="889" w:type="dxa"/>
          </w:tcPr>
          <w:p w:rsidR="00C61B65" w:rsidRDefault="00C61B65" w:rsidP="000C27DE">
            <w:pPr>
              <w:spacing w:before="0" w:after="0"/>
              <w:jc w:val="left"/>
              <w:rPr>
                <w:rFonts w:cs="Arial"/>
                <w:sz w:val="16"/>
                <w:szCs w:val="16"/>
              </w:rPr>
            </w:pPr>
          </w:p>
        </w:tc>
        <w:tc>
          <w:tcPr>
            <w:tcW w:w="1021" w:type="dxa"/>
            <w:vAlign w:val="center"/>
          </w:tcPr>
          <w:p w:rsidR="00C61B65" w:rsidRDefault="00C61B65" w:rsidP="000C27DE">
            <w:pPr>
              <w:spacing w:before="0" w:after="0"/>
              <w:jc w:val="center"/>
              <w:rPr>
                <w:rFonts w:cs="Arial"/>
                <w:sz w:val="16"/>
                <w:szCs w:val="16"/>
              </w:rPr>
            </w:pPr>
            <w:r>
              <w:rPr>
                <w:rFonts w:cs="Arial"/>
                <w:sz w:val="16"/>
                <w:szCs w:val="16"/>
              </w:rPr>
              <w:t>R13</w:t>
            </w:r>
          </w:p>
        </w:tc>
      </w:tr>
    </w:tbl>
    <w:p w:rsidR="00C61B65" w:rsidRDefault="00C61B65" w:rsidP="00C61B65">
      <w:bookmarkStart w:id="5" w:name="_Toc153852720"/>
      <w:bookmarkEnd w:id="5"/>
    </w:p>
    <w:sectPr w:rsidR="00C61B65" w:rsidSect="00C61B65">
      <w:pgSz w:w="11906" w:h="16838"/>
      <w:pgMar w:top="62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w Cen MT">
    <w:panose1 w:val="020B0602020104020603"/>
    <w:charset w:val="EE"/>
    <w:family w:val="swiss"/>
    <w:pitch w:val="variable"/>
    <w:sig w:usb0="00000007" w:usb1="00000000" w:usb2="00000000" w:usb3="00000000" w:csb0="00000003" w:csb1="00000000"/>
  </w:font>
  <w:font w:name="Luxi Sans">
    <w:altName w:val="Arial"/>
    <w:charset w:val="EE"/>
    <w:family w:val="swiss"/>
    <w:pitch w:val="variable"/>
    <w:sig w:usb0="00000007" w:usb1="00000000" w:usb2="00000000" w:usb3="00000000" w:csb0="00000093" w:csb1="00000000"/>
  </w:font>
  <w:font w:name="Futura Bk">
    <w:altName w:val="Century Gothic"/>
    <w:charset w:val="EE"/>
    <w:family w:val="swiss"/>
    <w:pitch w:val="variable"/>
    <w:sig w:usb0="00000001"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5FCE"/>
    <w:multiLevelType w:val="multilevel"/>
    <w:tmpl w:val="DA929BB8"/>
    <w:styleLink w:val="StylNumerowanieabcdef"/>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63681B"/>
    <w:multiLevelType w:val="hybridMultilevel"/>
    <w:tmpl w:val="1E003B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CB373D"/>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C9C4289"/>
    <w:multiLevelType w:val="hybridMultilevel"/>
    <w:tmpl w:val="9460CD58"/>
    <w:lvl w:ilvl="0" w:tplc="FFFFFFFF">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0D2ECA"/>
    <w:multiLevelType w:val="hybridMultilevel"/>
    <w:tmpl w:val="7422A01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pStyle w:val="StylPunktowaneCourierNew"/>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3D2FF9"/>
    <w:multiLevelType w:val="hybridMultilevel"/>
    <w:tmpl w:val="4C804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40E96"/>
    <w:multiLevelType w:val="hybridMultilevel"/>
    <w:tmpl w:val="F7065C24"/>
    <w:lvl w:ilvl="0" w:tplc="2CEE0264">
      <w:start w:val="1"/>
      <w:numFmt w:val="decimal"/>
      <w:pStyle w:val="StylStylPunktowaneSymbolsymbol1PogrubienieZnakZnak"/>
      <w:lvlText w:val="%1."/>
      <w:lvlJc w:val="left"/>
      <w:pPr>
        <w:tabs>
          <w:tab w:val="num" w:pos="360"/>
        </w:tabs>
        <w:ind w:left="360" w:hanging="360"/>
      </w:pPr>
      <w:rPr>
        <w:rFonts w:hint="default"/>
        <w:b w:val="0"/>
      </w:rPr>
    </w:lvl>
    <w:lvl w:ilvl="1" w:tplc="04150019">
      <w:start w:val="1"/>
      <w:numFmt w:val="lowerLetter"/>
      <w:lvlText w:val="%2."/>
      <w:lvlJc w:val="left"/>
      <w:pPr>
        <w:tabs>
          <w:tab w:val="num" w:pos="872"/>
        </w:tabs>
        <w:ind w:left="872" w:hanging="360"/>
      </w:pPr>
    </w:lvl>
    <w:lvl w:ilvl="2" w:tplc="0415001B" w:tentative="1">
      <w:start w:val="1"/>
      <w:numFmt w:val="lowerRoman"/>
      <w:lvlText w:val="%3."/>
      <w:lvlJc w:val="right"/>
      <w:pPr>
        <w:tabs>
          <w:tab w:val="num" w:pos="1592"/>
        </w:tabs>
        <w:ind w:left="1592" w:hanging="180"/>
      </w:pPr>
    </w:lvl>
    <w:lvl w:ilvl="3" w:tplc="0415000F" w:tentative="1">
      <w:start w:val="1"/>
      <w:numFmt w:val="decimal"/>
      <w:lvlText w:val="%4."/>
      <w:lvlJc w:val="left"/>
      <w:pPr>
        <w:tabs>
          <w:tab w:val="num" w:pos="2312"/>
        </w:tabs>
        <w:ind w:left="2312" w:hanging="360"/>
      </w:pPr>
    </w:lvl>
    <w:lvl w:ilvl="4" w:tplc="04150019" w:tentative="1">
      <w:start w:val="1"/>
      <w:numFmt w:val="lowerLetter"/>
      <w:lvlText w:val="%5."/>
      <w:lvlJc w:val="left"/>
      <w:pPr>
        <w:tabs>
          <w:tab w:val="num" w:pos="3032"/>
        </w:tabs>
        <w:ind w:left="3032" w:hanging="360"/>
      </w:pPr>
    </w:lvl>
    <w:lvl w:ilvl="5" w:tplc="0415001B" w:tentative="1">
      <w:start w:val="1"/>
      <w:numFmt w:val="lowerRoman"/>
      <w:lvlText w:val="%6."/>
      <w:lvlJc w:val="right"/>
      <w:pPr>
        <w:tabs>
          <w:tab w:val="num" w:pos="3752"/>
        </w:tabs>
        <w:ind w:left="3752" w:hanging="180"/>
      </w:pPr>
    </w:lvl>
    <w:lvl w:ilvl="6" w:tplc="0415000F" w:tentative="1">
      <w:start w:val="1"/>
      <w:numFmt w:val="decimal"/>
      <w:lvlText w:val="%7."/>
      <w:lvlJc w:val="left"/>
      <w:pPr>
        <w:tabs>
          <w:tab w:val="num" w:pos="4472"/>
        </w:tabs>
        <w:ind w:left="4472" w:hanging="360"/>
      </w:pPr>
    </w:lvl>
    <w:lvl w:ilvl="7" w:tplc="04150019" w:tentative="1">
      <w:start w:val="1"/>
      <w:numFmt w:val="lowerLetter"/>
      <w:lvlText w:val="%8."/>
      <w:lvlJc w:val="left"/>
      <w:pPr>
        <w:tabs>
          <w:tab w:val="num" w:pos="5192"/>
        </w:tabs>
        <w:ind w:left="5192" w:hanging="360"/>
      </w:pPr>
    </w:lvl>
    <w:lvl w:ilvl="8" w:tplc="0415001B" w:tentative="1">
      <w:start w:val="1"/>
      <w:numFmt w:val="lowerRoman"/>
      <w:lvlText w:val="%9."/>
      <w:lvlJc w:val="right"/>
      <w:pPr>
        <w:tabs>
          <w:tab w:val="num" w:pos="5912"/>
        </w:tabs>
        <w:ind w:left="5912" w:hanging="180"/>
      </w:pPr>
    </w:lvl>
  </w:abstractNum>
  <w:abstractNum w:abstractNumId="7" w15:restartNumberingAfterBreak="0">
    <w:nsid w:val="27D01A37"/>
    <w:multiLevelType w:val="hybridMultilevel"/>
    <w:tmpl w:val="D332BA90"/>
    <w:lvl w:ilvl="0" w:tplc="54000F2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E26CB2"/>
    <w:multiLevelType w:val="hybridMultilevel"/>
    <w:tmpl w:val="92148A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3F5645"/>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ED53837"/>
    <w:multiLevelType w:val="hybridMultilevel"/>
    <w:tmpl w:val="AB6267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7C3532"/>
    <w:multiLevelType w:val="multilevel"/>
    <w:tmpl w:val="C6F08612"/>
    <w:styleLink w:val="NumerowanieABC"/>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6508DC"/>
    <w:multiLevelType w:val="hybridMultilevel"/>
    <w:tmpl w:val="2D022BE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88030C"/>
    <w:multiLevelType w:val="multilevel"/>
    <w:tmpl w:val="89CA860E"/>
    <w:styleLink w:val="StylPunktowane"/>
    <w:lvl w:ilvl="0">
      <w:numFmt w:val="bullet"/>
      <w:lvlText w:val=""/>
      <w:lvlJc w:val="left"/>
      <w:pPr>
        <w:tabs>
          <w:tab w:val="num" w:pos="1134"/>
        </w:tabs>
        <w:ind w:left="1134" w:hanging="426"/>
      </w:pPr>
      <w:rPr>
        <w:rFonts w:ascii="Symbol" w:hAnsi="Symbol" w:hint="default"/>
        <w:sz w:val="22"/>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57982591"/>
    <w:multiLevelType w:val="multilevel"/>
    <w:tmpl w:val="70C6DD3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432"/>
        </w:tabs>
        <w:ind w:left="432" w:hanging="432"/>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pStyle w:val="Nagwek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5CF0826"/>
    <w:multiLevelType w:val="multilevel"/>
    <w:tmpl w:val="AEDE04B8"/>
    <w:styleLink w:val="Numerowanie123"/>
    <w:lvl w:ilvl="0">
      <w:start w:val="1"/>
      <w:numFmt w:val="decimal"/>
      <w:lvlText w:val="%1."/>
      <w:lvlJc w:val="left"/>
      <w:pPr>
        <w:tabs>
          <w:tab w:val="num" w:pos="705"/>
        </w:tabs>
        <w:ind w:left="705" w:hanging="360"/>
      </w:pPr>
      <w:rPr>
        <w:rFonts w:ascii="Arial" w:hAnsi="Arial"/>
      </w:rPr>
    </w:lvl>
    <w:lvl w:ilvl="1">
      <w:start w:val="1"/>
      <w:numFmt w:val="lowerLetter"/>
      <w:lvlText w:val="%2."/>
      <w:lvlJc w:val="left"/>
      <w:pPr>
        <w:tabs>
          <w:tab w:val="num" w:pos="1425"/>
        </w:tabs>
        <w:ind w:left="1425" w:hanging="360"/>
      </w:pPr>
    </w:lvl>
    <w:lvl w:ilvl="2">
      <w:start w:val="1"/>
      <w:numFmt w:val="lowerLetter"/>
      <w:lvlText w:val="%3)"/>
      <w:lvlJc w:val="left"/>
      <w:pPr>
        <w:tabs>
          <w:tab w:val="num" w:pos="2325"/>
        </w:tabs>
        <w:ind w:left="2325" w:hanging="360"/>
      </w:pPr>
      <w:rPr>
        <w:rFonts w:hint="default"/>
      </w:r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6" w15:restartNumberingAfterBreak="0">
    <w:nsid w:val="663843A9"/>
    <w:multiLevelType w:val="hybridMultilevel"/>
    <w:tmpl w:val="4368501A"/>
    <w:lvl w:ilvl="0" w:tplc="04150019">
      <w:start w:val="1"/>
      <w:numFmt w:val="decimal"/>
      <w:pStyle w:val="pytanie"/>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84903E9"/>
    <w:multiLevelType w:val="hybridMultilevel"/>
    <w:tmpl w:val="35B26062"/>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916C84"/>
    <w:multiLevelType w:val="hybridMultilevel"/>
    <w:tmpl w:val="A8EE5EE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E084656"/>
    <w:multiLevelType w:val="hybridMultilevel"/>
    <w:tmpl w:val="3C2E00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17"/>
  </w:num>
  <w:num w:numId="4">
    <w:abstractNumId w:val="13"/>
  </w:num>
  <w:num w:numId="5">
    <w:abstractNumId w:val="12"/>
  </w:num>
  <w:num w:numId="6">
    <w:abstractNumId w:val="3"/>
  </w:num>
  <w:num w:numId="7">
    <w:abstractNumId w:val="8"/>
  </w:num>
  <w:num w:numId="8">
    <w:abstractNumId w:val="1"/>
  </w:num>
  <w:num w:numId="9">
    <w:abstractNumId w:val="19"/>
  </w:num>
  <w:num w:numId="10">
    <w:abstractNumId w:val="7"/>
  </w:num>
  <w:num w:numId="11">
    <w:abstractNumId w:val="15"/>
  </w:num>
  <w:num w:numId="12">
    <w:abstractNumId w:val="11"/>
  </w:num>
  <w:num w:numId="13">
    <w:abstractNumId w:val="6"/>
  </w:num>
  <w:num w:numId="14">
    <w:abstractNumId w:val="16"/>
  </w:num>
  <w:num w:numId="15">
    <w:abstractNumId w:val="0"/>
  </w:num>
  <w:num w:numId="16">
    <w:abstractNumId w:val="2"/>
  </w:num>
  <w:num w:numId="17">
    <w:abstractNumId w:val="18"/>
  </w:num>
  <w:num w:numId="18">
    <w:abstractNumId w:val="5"/>
  </w:num>
  <w:num w:numId="19">
    <w:abstractNumId w:val="10"/>
  </w:num>
  <w:num w:numId="20">
    <w:abstractNumId w:val="9"/>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B65"/>
    <w:rsid w:val="000B1F0B"/>
    <w:rsid w:val="000C27DE"/>
    <w:rsid w:val="00134105"/>
    <w:rsid w:val="002B1A46"/>
    <w:rsid w:val="00642530"/>
    <w:rsid w:val="00C61B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FBFBF-6622-427A-A7C9-9E26FA46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1B65"/>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C61B65"/>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C61B65"/>
    <w:pPr>
      <w:keepNext/>
      <w:numPr>
        <w:ilvl w:val="1"/>
        <w:numId w:val="2"/>
      </w:numPr>
      <w:pBdr>
        <w:bottom w:val="single" w:sz="8" w:space="1" w:color="auto"/>
      </w:pBdr>
      <w:tabs>
        <w:tab w:val="clear" w:pos="432"/>
        <w:tab w:val="num" w:pos="716"/>
      </w:tabs>
      <w:spacing w:before="480" w:after="240"/>
      <w:ind w:left="716"/>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C61B65"/>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C61B65"/>
    <w:pPr>
      <w:keepNext/>
      <w:spacing w:before="240" w:after="60"/>
      <w:outlineLvl w:val="3"/>
    </w:pPr>
    <w:rPr>
      <w:b/>
      <w:bCs/>
      <w:szCs w:val="28"/>
      <w:u w:val="single"/>
    </w:rPr>
  </w:style>
  <w:style w:type="paragraph" w:styleId="Nagwek5">
    <w:name w:val="heading 5"/>
    <w:basedOn w:val="Normalny"/>
    <w:next w:val="Normalny"/>
    <w:link w:val="Nagwek5Znak"/>
    <w:qFormat/>
    <w:rsid w:val="00C61B65"/>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C61B65"/>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C61B65"/>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1B65"/>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C61B65"/>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C61B65"/>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 Znak1 Znak Znak, Znak1 Znak Znak Znak Znak1,Znak1 Znak Znak2,Znak1 Znak Znak Znak Znak Znak Znak Znak2,Znak1 Znak Znak Znak Znak Znak Znak Znak Znak1,Nagłówek 41 Znak1, Znak1 Znak1 Znak1, Znak1 Znak Znak Znak1 Znak1,Znak1 Znak1 Znak"/>
    <w:basedOn w:val="Domylnaczcionkaakapitu"/>
    <w:link w:val="Nagwek4"/>
    <w:rsid w:val="00C61B65"/>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C61B65"/>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C61B65"/>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C61B65"/>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C61B65"/>
    <w:pPr>
      <w:tabs>
        <w:tab w:val="left" w:pos="709"/>
      </w:tabs>
    </w:pPr>
    <w:rPr>
      <w:rFonts w:ascii="Tahoma" w:hAnsi="Tahoma"/>
    </w:rPr>
  </w:style>
  <w:style w:type="paragraph" w:customStyle="1" w:styleId="StylLegenda">
    <w:name w:val="Styl Legenda"/>
    <w:basedOn w:val="Legenda"/>
    <w:next w:val="Normalny"/>
    <w:link w:val="StylLegendaZnakZnak"/>
    <w:rsid w:val="00C61B65"/>
    <w:pPr>
      <w:spacing w:before="60" w:after="240"/>
      <w:jc w:val="center"/>
    </w:pPr>
    <w:rPr>
      <w:b w:val="0"/>
      <w:sz w:val="16"/>
      <w:szCs w:val="24"/>
    </w:rPr>
  </w:style>
  <w:style w:type="paragraph" w:customStyle="1" w:styleId="Obrazek">
    <w:name w:val="Obrazek"/>
    <w:basedOn w:val="Normalny"/>
    <w:next w:val="StylLegenda"/>
    <w:link w:val="ObrazekZnak"/>
    <w:rsid w:val="00C61B65"/>
    <w:pPr>
      <w:spacing w:before="240"/>
      <w:jc w:val="center"/>
    </w:pPr>
    <w:rPr>
      <w:szCs w:val="20"/>
    </w:rPr>
  </w:style>
  <w:style w:type="paragraph" w:customStyle="1" w:styleId="StylPunktowaneSymbolsymbol1">
    <w:name w:val="Styl Punktowane Symbol (symbol)1"/>
    <w:basedOn w:val="Normalny"/>
    <w:link w:val="StylPunktowaneSymbolsymbol1Znak"/>
    <w:rsid w:val="00C61B65"/>
    <w:pPr>
      <w:tabs>
        <w:tab w:val="num" w:pos="1247"/>
      </w:tabs>
      <w:ind w:left="1815" w:hanging="397"/>
    </w:pPr>
    <w:rPr>
      <w:rFonts w:ascii="Verdana" w:hAnsi="Verdana"/>
    </w:rPr>
  </w:style>
  <w:style w:type="character" w:customStyle="1" w:styleId="StylPunktowaneSymbolsymbol1Znak">
    <w:name w:val="Styl Punktowane Symbol (symbol)1 Znak"/>
    <w:link w:val="StylPunktowaneSymbolsymbol1"/>
    <w:rsid w:val="00C61B65"/>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C61B65"/>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C61B65"/>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C61B65"/>
    <w:rPr>
      <w:b/>
      <w:bCs/>
    </w:rPr>
  </w:style>
  <w:style w:type="character" w:customStyle="1" w:styleId="StylStylPunktowaneSymbolsymbol1PogrubienieZnak">
    <w:name w:val="Styl Styl Punktowane Symbol (symbol)1 + Pogrubienie Znak"/>
    <w:link w:val="StylStylPunktowaneSymbolsymbol1Pogrubienie"/>
    <w:rsid w:val="00C61B65"/>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C61B65"/>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C61B65"/>
    <w:rPr>
      <w:b/>
      <w:bCs/>
      <w:szCs w:val="20"/>
    </w:rPr>
  </w:style>
  <w:style w:type="paragraph" w:styleId="Tekstdymka">
    <w:name w:val="Balloon Text"/>
    <w:basedOn w:val="Normalny"/>
    <w:link w:val="TekstdymkaZnak"/>
    <w:semiHidden/>
    <w:rsid w:val="00C61B65"/>
    <w:rPr>
      <w:rFonts w:ascii="Tahoma" w:hAnsi="Tahoma" w:cs="Tahoma"/>
      <w:sz w:val="16"/>
      <w:szCs w:val="16"/>
    </w:rPr>
  </w:style>
  <w:style w:type="character" w:customStyle="1" w:styleId="TekstdymkaZnak">
    <w:name w:val="Tekst dymka Znak"/>
    <w:basedOn w:val="Domylnaczcionkaakapitu"/>
    <w:link w:val="Tekstdymka"/>
    <w:semiHidden/>
    <w:rsid w:val="00C61B65"/>
    <w:rPr>
      <w:rFonts w:ascii="Tahoma" w:eastAsia="Times New Roman" w:hAnsi="Tahoma" w:cs="Tahoma"/>
      <w:sz w:val="16"/>
      <w:szCs w:val="16"/>
      <w:lang w:eastAsia="pl-PL"/>
    </w:rPr>
  </w:style>
  <w:style w:type="paragraph" w:customStyle="1" w:styleId="Podpiszbokuobrazka">
    <w:name w:val="Podpis z boku obrazka"/>
    <w:basedOn w:val="Legenda"/>
    <w:rsid w:val="00C61B65"/>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C61B65"/>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C61B65"/>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C61B65"/>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C61B65"/>
    <w:pPr>
      <w:jc w:val="center"/>
    </w:pPr>
  </w:style>
  <w:style w:type="paragraph" w:styleId="Nagwek">
    <w:name w:val="header"/>
    <w:basedOn w:val="Normalny"/>
    <w:link w:val="NagwekZnak"/>
    <w:rsid w:val="00C61B65"/>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C61B65"/>
    <w:rPr>
      <w:rFonts w:ascii="Verdana" w:eastAsia="Times New Roman" w:hAnsi="Verdana" w:cs="Times New Roman"/>
      <w:sz w:val="20"/>
      <w:szCs w:val="24"/>
      <w:lang w:eastAsia="pl-PL"/>
    </w:rPr>
  </w:style>
  <w:style w:type="paragraph" w:styleId="Stopka">
    <w:name w:val="footer"/>
    <w:basedOn w:val="Normalny"/>
    <w:link w:val="StopkaZnak"/>
    <w:rsid w:val="00C61B65"/>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C61B65"/>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C61B65"/>
    <w:rPr>
      <w:rFonts w:ascii="Arial" w:eastAsia="Times New Roman" w:hAnsi="Arial" w:cs="Times New Roman"/>
      <w:b/>
      <w:bCs/>
      <w:sz w:val="20"/>
      <w:szCs w:val="20"/>
      <w:lang w:eastAsia="pl-PL"/>
    </w:rPr>
  </w:style>
  <w:style w:type="paragraph" w:customStyle="1" w:styleId="TOCEntry">
    <w:name w:val="TOCEntry"/>
    <w:basedOn w:val="Normalny"/>
    <w:rsid w:val="00C61B65"/>
    <w:pPr>
      <w:keepNext/>
      <w:keepLines/>
      <w:spacing w:after="240" w:line="240" w:lineRule="atLeast"/>
    </w:pPr>
    <w:rPr>
      <w:b/>
      <w:bCs/>
      <w:sz w:val="36"/>
      <w:szCs w:val="36"/>
      <w:lang w:val="en-US"/>
    </w:rPr>
  </w:style>
  <w:style w:type="paragraph" w:styleId="Zwykytekst">
    <w:name w:val="Plain Text"/>
    <w:basedOn w:val="Normalny"/>
    <w:link w:val="ZwykytekstZnak"/>
    <w:rsid w:val="00C61B65"/>
    <w:pPr>
      <w:spacing w:after="0"/>
    </w:pPr>
    <w:rPr>
      <w:rFonts w:ascii="Courier New" w:hAnsi="Courier New" w:cs="Courier New"/>
      <w:szCs w:val="20"/>
    </w:rPr>
  </w:style>
  <w:style w:type="character" w:customStyle="1" w:styleId="ZwykytekstZnak">
    <w:name w:val="Zwykły tekst Znak"/>
    <w:basedOn w:val="Domylnaczcionkaakapitu"/>
    <w:link w:val="Zwykytekst"/>
    <w:rsid w:val="00C61B65"/>
    <w:rPr>
      <w:rFonts w:ascii="Courier New" w:eastAsia="Times New Roman" w:hAnsi="Courier New" w:cs="Courier New"/>
      <w:sz w:val="20"/>
      <w:szCs w:val="20"/>
      <w:lang w:eastAsia="pl-PL"/>
    </w:rPr>
  </w:style>
  <w:style w:type="numbering" w:customStyle="1" w:styleId="StylPunktowane">
    <w:name w:val="Styl Punktowane"/>
    <w:basedOn w:val="Bezlisty"/>
    <w:rsid w:val="00C61B65"/>
    <w:pPr>
      <w:numPr>
        <w:numId w:val="4"/>
      </w:numPr>
    </w:pPr>
  </w:style>
  <w:style w:type="paragraph" w:styleId="Spistreci1">
    <w:name w:val="toc 1"/>
    <w:basedOn w:val="Normalny"/>
    <w:next w:val="Normalny"/>
    <w:autoRedefine/>
    <w:uiPriority w:val="39"/>
    <w:rsid w:val="00C61B65"/>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C61B65"/>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C61B65"/>
    <w:pPr>
      <w:tabs>
        <w:tab w:val="left" w:pos="1800"/>
        <w:tab w:val="right" w:leader="dot" w:pos="9072"/>
      </w:tabs>
      <w:spacing w:before="0" w:after="0"/>
      <w:ind w:left="442"/>
    </w:pPr>
    <w:rPr>
      <w:rFonts w:cs="Arial"/>
      <w:noProof/>
      <w:sz w:val="18"/>
      <w:szCs w:val="18"/>
    </w:rPr>
  </w:style>
  <w:style w:type="character" w:styleId="Hipercze">
    <w:name w:val="Hyperlink"/>
    <w:uiPriority w:val="99"/>
    <w:rsid w:val="00C61B65"/>
    <w:rPr>
      <w:color w:val="0000FF"/>
      <w:u w:val="single"/>
    </w:rPr>
  </w:style>
  <w:style w:type="character" w:styleId="Odwoaniedokomentarza">
    <w:name w:val="annotation reference"/>
    <w:semiHidden/>
    <w:rsid w:val="00C61B65"/>
    <w:rPr>
      <w:sz w:val="16"/>
      <w:szCs w:val="16"/>
    </w:rPr>
  </w:style>
  <w:style w:type="paragraph" w:styleId="Tekstkomentarza">
    <w:name w:val="annotation text"/>
    <w:basedOn w:val="Normalny"/>
    <w:link w:val="TekstkomentarzaZnak"/>
    <w:semiHidden/>
    <w:rsid w:val="00C61B65"/>
    <w:pPr>
      <w:spacing w:after="0"/>
    </w:pPr>
    <w:rPr>
      <w:rFonts w:ascii="Verdana" w:hAnsi="Verdana"/>
      <w:szCs w:val="20"/>
    </w:rPr>
  </w:style>
  <w:style w:type="character" w:customStyle="1" w:styleId="TekstkomentarzaZnak">
    <w:name w:val="Tekst komentarza Znak"/>
    <w:basedOn w:val="Domylnaczcionkaakapitu"/>
    <w:link w:val="Tekstkomentarza"/>
    <w:semiHidden/>
    <w:rsid w:val="00C61B65"/>
    <w:rPr>
      <w:rFonts w:ascii="Verdana" w:eastAsia="Times New Roman" w:hAnsi="Verdana" w:cs="Times New Roman"/>
      <w:sz w:val="20"/>
      <w:szCs w:val="20"/>
      <w:lang w:eastAsia="pl-PL"/>
    </w:rPr>
  </w:style>
  <w:style w:type="character" w:styleId="Numerstrony">
    <w:name w:val="page number"/>
    <w:rsid w:val="00C61B65"/>
    <w:rPr>
      <w:rFonts w:ascii="Verdana" w:hAnsi="Verdana"/>
      <w:sz w:val="20"/>
    </w:rPr>
  </w:style>
  <w:style w:type="table" w:styleId="Tabela-Siatka">
    <w:name w:val="Table Grid"/>
    <w:basedOn w:val="Standardowy"/>
    <w:rsid w:val="00C61B65"/>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C61B65"/>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C61B65"/>
    <w:pPr>
      <w:spacing w:before="60" w:after="240"/>
      <w:jc w:val="center"/>
    </w:pPr>
    <w:rPr>
      <w:sz w:val="16"/>
    </w:rPr>
  </w:style>
  <w:style w:type="paragraph" w:styleId="Tematkomentarza">
    <w:name w:val="annotation subject"/>
    <w:basedOn w:val="Tekstkomentarza"/>
    <w:next w:val="Tekstkomentarza"/>
    <w:link w:val="TematkomentarzaZnak"/>
    <w:semiHidden/>
    <w:rsid w:val="00C61B65"/>
    <w:rPr>
      <w:b/>
      <w:bCs/>
    </w:rPr>
  </w:style>
  <w:style w:type="character" w:customStyle="1" w:styleId="TematkomentarzaZnak">
    <w:name w:val="Temat komentarza Znak"/>
    <w:basedOn w:val="TekstkomentarzaZnak"/>
    <w:link w:val="Tematkomentarza"/>
    <w:semiHidden/>
    <w:rsid w:val="00C61B65"/>
    <w:rPr>
      <w:rFonts w:ascii="Verdana" w:eastAsia="Times New Roman" w:hAnsi="Verdana" w:cs="Times New Roman"/>
      <w:b/>
      <w:bCs/>
      <w:sz w:val="20"/>
      <w:szCs w:val="20"/>
      <w:lang w:eastAsia="pl-PL"/>
    </w:rPr>
  </w:style>
  <w:style w:type="character" w:customStyle="1" w:styleId="Nagwek3Znak1">
    <w:name w:val="Nagłówek 3 Znak1"/>
    <w:aliases w:val="Nagłówek 3 Znak Znak Znak Znak Znak,Topic Sub Heading Znak,H3-Heading 3 Znak,3 Znak,l3.3 Znak,h3 Znak,l3 Znak,list 3 Znak,Naglówek 3 Znak"/>
    <w:link w:val="Nagwek3"/>
    <w:rsid w:val="00C61B65"/>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C61B65"/>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C61B65"/>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C61B65"/>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C61B65"/>
    <w:rPr>
      <w:rFonts w:ascii="Arial" w:eastAsia="Times New Roman" w:hAnsi="Arial" w:cs="Times New Roman"/>
      <w:b/>
      <w:bCs/>
      <w:sz w:val="16"/>
      <w:szCs w:val="20"/>
      <w:lang w:eastAsia="pl-PL"/>
    </w:rPr>
  </w:style>
  <w:style w:type="character" w:customStyle="1" w:styleId="Nagwek3ZnakZnak">
    <w:name w:val="Nagłówek 3 Znak Znak"/>
    <w:rsid w:val="00C61B65"/>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C61B65"/>
    <w:pPr>
      <w:tabs>
        <w:tab w:val="left" w:pos="709"/>
      </w:tabs>
      <w:spacing w:before="0" w:after="0"/>
    </w:pPr>
    <w:rPr>
      <w:rFonts w:ascii="Tahoma" w:hAnsi="Tahoma" w:cs="Tahoma"/>
    </w:rPr>
  </w:style>
  <w:style w:type="character" w:customStyle="1" w:styleId="Znak1ZnakZnak">
    <w:name w:val="Znak1 Znak Znak"/>
    <w:aliases w:val=" Znak1 Znak Znak Znak Znak Znak"/>
    <w:rsid w:val="00C61B65"/>
    <w:rPr>
      <w:rFonts w:ascii="Verdana" w:hAnsi="Verdana"/>
      <w:bCs/>
      <w:i/>
      <w:szCs w:val="28"/>
      <w:lang w:val="pl-PL" w:eastAsia="pl-PL" w:bidi="ar-SA"/>
    </w:rPr>
  </w:style>
  <w:style w:type="character" w:customStyle="1" w:styleId="StylLegendaZnak">
    <w:name w:val="Styl Legenda Znak"/>
    <w:rsid w:val="00C61B65"/>
    <w:rPr>
      <w:rFonts w:ascii="Arial" w:hAnsi="Arial"/>
      <w:b/>
      <w:bCs/>
      <w:sz w:val="16"/>
      <w:szCs w:val="24"/>
      <w:lang w:val="pl-PL" w:eastAsia="pl-PL" w:bidi="ar-SA"/>
    </w:rPr>
  </w:style>
  <w:style w:type="paragraph" w:styleId="Tekstpodstawowy">
    <w:name w:val="Body Text"/>
    <w:basedOn w:val="Normalny"/>
    <w:link w:val="TekstpodstawowyZnak"/>
    <w:rsid w:val="00C61B65"/>
    <w:pPr>
      <w:spacing w:before="0" w:line="240" w:lineRule="exact"/>
    </w:pPr>
    <w:rPr>
      <w:sz w:val="24"/>
      <w:lang w:val="en-US"/>
    </w:rPr>
  </w:style>
  <w:style w:type="character" w:customStyle="1" w:styleId="TekstpodstawowyZnak">
    <w:name w:val="Tekst podstawowy Znak"/>
    <w:basedOn w:val="Domylnaczcionkaakapitu"/>
    <w:link w:val="Tekstpodstawowy"/>
    <w:rsid w:val="00C61B65"/>
    <w:rPr>
      <w:rFonts w:ascii="Arial" w:eastAsia="Times New Roman" w:hAnsi="Arial" w:cs="Times New Roman"/>
      <w:sz w:val="24"/>
      <w:szCs w:val="24"/>
      <w:lang w:val="en-US" w:eastAsia="pl-PL"/>
    </w:rPr>
  </w:style>
  <w:style w:type="paragraph" w:customStyle="1" w:styleId="wcicia">
    <w:name w:val="wcięcia"/>
    <w:basedOn w:val="Normalny"/>
    <w:rsid w:val="00C61B65"/>
    <w:pPr>
      <w:ind w:left="708"/>
    </w:pPr>
    <w:rPr>
      <w:szCs w:val="20"/>
    </w:rPr>
  </w:style>
  <w:style w:type="character" w:customStyle="1" w:styleId="ZnakZnakZnak">
    <w:name w:val="Znak Znak Znak"/>
    <w:rsid w:val="00C61B65"/>
    <w:rPr>
      <w:rFonts w:ascii="Verdana" w:hAnsi="Verdana" w:cs="Arial"/>
      <w:b/>
      <w:bCs/>
      <w:iCs/>
      <w:sz w:val="22"/>
      <w:szCs w:val="28"/>
      <w:lang w:val="pl-PL" w:eastAsia="pl-PL" w:bidi="ar-SA"/>
    </w:rPr>
  </w:style>
  <w:style w:type="character" w:customStyle="1" w:styleId="Znak1ZnakZnak1">
    <w:name w:val="Znak1 Znak Znak1"/>
    <w:aliases w:val=" Znak1 Znak Znak Znak Znak, Znak1 Znak Znak Znak2,Znak1 Znak Znak,Znak1 Znak Znak Znak Znak Znak Znak Znak1,Znak1 Znak Znak Znak Znak Znak Znak Znak Znak,Nagłówek 41 Znak, Znak1 Znak1 Znak, Znak1 Znak Znak Znak1 Znak"/>
    <w:rsid w:val="00C61B65"/>
    <w:rPr>
      <w:rFonts w:ascii="Verdana" w:hAnsi="Verdana"/>
      <w:bCs/>
      <w:i/>
      <w:szCs w:val="28"/>
      <w:lang w:val="pl-PL" w:eastAsia="pl-PL" w:bidi="ar-SA"/>
    </w:rPr>
  </w:style>
  <w:style w:type="character" w:customStyle="1" w:styleId="Nagwek1ZnakZnakZnakZnak">
    <w:name w:val="Nagłówek 1 Znak Znak Znak Znak"/>
    <w:aliases w:val="Nagłówek 1 Znak Znak Znak Znak1,Nagłówek 1 Znak Znak Znak Znak Znak Znak"/>
    <w:rsid w:val="00C61B65"/>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C61B65"/>
    <w:rPr>
      <w:rFonts w:ascii="Verdana" w:hAnsi="Verdana" w:cs="Arial"/>
      <w:b/>
      <w:bCs/>
      <w:szCs w:val="26"/>
      <w:lang w:val="pl-PL" w:eastAsia="pl-PL" w:bidi="ar-SA"/>
    </w:rPr>
  </w:style>
  <w:style w:type="paragraph" w:customStyle="1" w:styleId="Domylnaczcionkaakapitu1Znak">
    <w:name w:val="Domyślna czcionka akapitu1 Znak"/>
    <w:basedOn w:val="Normalny"/>
    <w:rsid w:val="00C61B65"/>
    <w:pPr>
      <w:tabs>
        <w:tab w:val="left" w:pos="709"/>
      </w:tabs>
      <w:spacing w:before="0" w:after="0"/>
      <w:ind w:firstLine="340"/>
      <w:jc w:val="left"/>
    </w:pPr>
    <w:rPr>
      <w:rFonts w:ascii="Tw Cen MT" w:hAnsi="Tw Cen MT" w:cs="Tahoma"/>
    </w:rPr>
  </w:style>
  <w:style w:type="character" w:customStyle="1" w:styleId="kodalgorytmu">
    <w:name w:val="kod algorytmu"/>
    <w:rsid w:val="00C61B65"/>
    <w:rPr>
      <w:rFonts w:ascii="Courier New" w:hAnsi="Courier New"/>
      <w:b/>
      <w:bCs/>
      <w:color w:val="000080"/>
      <w:sz w:val="22"/>
    </w:rPr>
  </w:style>
  <w:style w:type="paragraph" w:customStyle="1" w:styleId="komrkatabeli">
    <w:name w:val="komórka tabeli"/>
    <w:basedOn w:val="Normalny"/>
    <w:rsid w:val="00C61B65"/>
    <w:pPr>
      <w:spacing w:before="0" w:after="0"/>
      <w:jc w:val="left"/>
    </w:pPr>
    <w:rPr>
      <w:szCs w:val="20"/>
    </w:rPr>
  </w:style>
  <w:style w:type="paragraph" w:customStyle="1" w:styleId="tutu">
    <w:name w:val="tutuł"/>
    <w:basedOn w:val="Normalny"/>
    <w:rsid w:val="00C61B65"/>
  </w:style>
  <w:style w:type="paragraph" w:customStyle="1" w:styleId="tytu">
    <w:name w:val="tytuł"/>
    <w:basedOn w:val="Normalny"/>
    <w:rsid w:val="00C61B65"/>
  </w:style>
  <w:style w:type="paragraph" w:styleId="Tytu0">
    <w:name w:val="Title"/>
    <w:basedOn w:val="Normalny"/>
    <w:link w:val="TytuZnak"/>
    <w:qFormat/>
    <w:rsid w:val="00C61B65"/>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C61B65"/>
    <w:rPr>
      <w:rFonts w:ascii="Arial" w:eastAsia="Times New Roman" w:hAnsi="Arial" w:cs="Arial"/>
      <w:b/>
      <w:bCs/>
      <w:kern w:val="28"/>
      <w:sz w:val="32"/>
      <w:szCs w:val="32"/>
      <w:lang w:eastAsia="pl-PL"/>
    </w:rPr>
  </w:style>
  <w:style w:type="paragraph" w:customStyle="1" w:styleId="naglowektab">
    <w:name w:val="naglowek_tab"/>
    <w:basedOn w:val="Normalny"/>
    <w:rsid w:val="00C61B65"/>
    <w:pPr>
      <w:jc w:val="center"/>
    </w:pPr>
    <w:rPr>
      <w:b/>
      <w:bCs/>
      <w:color w:val="000000"/>
      <w:szCs w:val="20"/>
    </w:rPr>
  </w:style>
  <w:style w:type="paragraph" w:customStyle="1" w:styleId="BodyTekst1">
    <w:name w:val="Body Tekst 1"/>
    <w:basedOn w:val="Normalny"/>
    <w:rsid w:val="00C61B65"/>
    <w:pPr>
      <w:spacing w:before="0" w:after="0"/>
      <w:ind w:left="-17"/>
      <w:outlineLvl w:val="0"/>
    </w:pPr>
    <w:rPr>
      <w:bCs/>
      <w:noProof/>
      <w:spacing w:val="20"/>
      <w:kern w:val="28"/>
      <w:szCs w:val="20"/>
    </w:rPr>
  </w:style>
  <w:style w:type="character" w:customStyle="1" w:styleId="ZnakZnakZnak1">
    <w:name w:val="Znak Znak Znak1"/>
    <w:aliases w:val=" Znak Znak Znak Znak Znak, Znak Znak Znak Znak Znak Znak Znak,Znak Znak Znak1 Znak Znak Znak,Znak Znak Znak"/>
    <w:rsid w:val="00C61B65"/>
    <w:rPr>
      <w:rFonts w:ascii="Verdana" w:hAnsi="Verdana" w:cs="Arial"/>
      <w:b/>
      <w:bCs/>
      <w:iCs/>
      <w:sz w:val="22"/>
      <w:szCs w:val="28"/>
      <w:lang w:val="pl-PL" w:eastAsia="pl-PL" w:bidi="ar-SA"/>
    </w:rPr>
  </w:style>
  <w:style w:type="character" w:customStyle="1" w:styleId="LegendaZnakZnakZnakZnak">
    <w:name w:val="Legenda Znak Znak Znak Znak"/>
    <w:aliases w:val="Legenda Znak Znak Znak Znak1,Legenda Znak Znak Znak Znak Znak,Legenda Znak Znak Znak Znak2,Legenda Znak Znak Znak Znak Znak Znak"/>
    <w:rsid w:val="00C61B65"/>
    <w:rPr>
      <w:rFonts w:ascii="Verdana" w:hAnsi="Verdana"/>
      <w:bCs/>
      <w:lang w:val="pl-PL" w:eastAsia="pl-PL" w:bidi="ar-SA"/>
    </w:rPr>
  </w:style>
  <w:style w:type="character" w:customStyle="1" w:styleId="Znak">
    <w:name w:val="Znak"/>
    <w:aliases w:val="Znak Znak Znak1 Znak Znak"/>
    <w:rsid w:val="00C61B65"/>
    <w:rPr>
      <w:rFonts w:ascii="Verdana" w:hAnsi="Verdana" w:cs="Arial"/>
      <w:b/>
      <w:bCs/>
      <w:iCs/>
      <w:sz w:val="22"/>
      <w:szCs w:val="28"/>
      <w:lang w:val="pl-PL" w:eastAsia="pl-PL" w:bidi="ar-SA"/>
    </w:rPr>
  </w:style>
  <w:style w:type="character" w:customStyle="1" w:styleId="ZnakZnakZnak2">
    <w:name w:val="Znak Znak Znak2"/>
    <w:aliases w:val=" Znak Znak Znak Znak,Znak Znak Znak Znak,Znak Znak Znak Znak Znak Znak Znak,Nagłówek 21 Znak,Znak Znak1 Znak,Znak Znak Znak1 Znak Znak1,Znak Znak Znak1 Znak1,Nagłówek 22 Znak,Znak Znak2 Znak, Znak Znak Znak1 Znak"/>
    <w:rsid w:val="00C61B65"/>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C61B65"/>
    <w:pPr>
      <w:tabs>
        <w:tab w:val="left" w:pos="709"/>
      </w:tabs>
      <w:spacing w:before="0" w:after="0"/>
      <w:jc w:val="left"/>
    </w:pPr>
    <w:rPr>
      <w:rFonts w:ascii="Tahoma" w:hAnsi="Tahoma" w:cs="Tahoma"/>
      <w:sz w:val="24"/>
    </w:rPr>
  </w:style>
  <w:style w:type="character" w:styleId="Pogrubienie">
    <w:name w:val="Strong"/>
    <w:qFormat/>
    <w:rsid w:val="00C61B65"/>
    <w:rPr>
      <w:b/>
      <w:bCs/>
    </w:rPr>
  </w:style>
  <w:style w:type="paragraph" w:customStyle="1" w:styleId="StylPunktowaneSymbolsymbol1ZnakZnak">
    <w:name w:val="Styl Punktowane Symbol (symbol)1 Znak Znak"/>
    <w:basedOn w:val="Normalny"/>
    <w:link w:val="StylPunktowaneSymbolsymbol1ZnakZnakZnak"/>
    <w:rsid w:val="00C61B65"/>
    <w:pPr>
      <w:tabs>
        <w:tab w:val="num"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C61B65"/>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C61B65"/>
    <w:rPr>
      <w:rFonts w:ascii="Verdana" w:hAnsi="Verdana"/>
      <w:bCs/>
      <w:sz w:val="22"/>
      <w:lang w:val="pl-PL" w:eastAsia="pl-PL" w:bidi="ar-SA"/>
    </w:rPr>
  </w:style>
  <w:style w:type="character" w:customStyle="1" w:styleId="StylLegendaWyrwnanydorodkaZnakZnakZnak">
    <w:name w:val="Styl Legenda + Wyrównany do środka Znak Znak Znak"/>
    <w:rsid w:val="00C61B65"/>
    <w:rPr>
      <w:rFonts w:ascii="Verdana" w:hAnsi="Verdana"/>
      <w:b/>
      <w:bCs/>
      <w:sz w:val="16"/>
      <w:lang w:val="pl-PL" w:eastAsia="pl-PL" w:bidi="ar-SA"/>
    </w:rPr>
  </w:style>
  <w:style w:type="character" w:customStyle="1" w:styleId="StylLegendaWyrwnanydorodkaZnakZnak1">
    <w:name w:val="Styl Legenda + Wyrównany do środka Znak Znak1"/>
    <w:rsid w:val="00C61B65"/>
    <w:rPr>
      <w:rFonts w:ascii="Verdana" w:hAnsi="Verdana"/>
      <w:b/>
      <w:bCs/>
      <w:sz w:val="18"/>
      <w:szCs w:val="24"/>
      <w:lang w:val="pl-PL" w:eastAsia="pl-PL" w:bidi="ar-SA"/>
    </w:rPr>
  </w:style>
  <w:style w:type="paragraph" w:styleId="Spistreci4">
    <w:name w:val="toc 4"/>
    <w:basedOn w:val="Normalny"/>
    <w:next w:val="Normalny"/>
    <w:autoRedefine/>
    <w:semiHidden/>
    <w:rsid w:val="00C61B65"/>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C61B65"/>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C61B65"/>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C61B65"/>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C61B65"/>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C61B65"/>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C61B65"/>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C61B65"/>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C61B65"/>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C61B65"/>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C61B65"/>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C61B65"/>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C61B65"/>
    <w:rPr>
      <w:rFonts w:ascii="Verdana" w:hAnsi="Verdana"/>
      <w:bCs/>
      <w:sz w:val="22"/>
      <w:lang w:val="pl-PL" w:eastAsia="pl-PL" w:bidi="ar-SA"/>
    </w:rPr>
  </w:style>
  <w:style w:type="paragraph" w:customStyle="1" w:styleId="Domylnaczcionkaakapitu1">
    <w:name w:val="Domyślna czcionka akapitu1"/>
    <w:basedOn w:val="Normalny"/>
    <w:rsid w:val="00C61B65"/>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C61B65"/>
    <w:pPr>
      <w:numPr>
        <w:numId w:val="13"/>
      </w:numPr>
      <w:tabs>
        <w:tab w:val="num"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C61B65"/>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C61B65"/>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C61B65"/>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C61B65"/>
    <w:rPr>
      <w:rFonts w:ascii="Verdana" w:eastAsia="Luxi Sans" w:hAnsi="Verdana" w:cs="Times New Roman"/>
      <w:sz w:val="20"/>
      <w:szCs w:val="20"/>
      <w:lang w:eastAsia="ar-SA"/>
    </w:rPr>
  </w:style>
  <w:style w:type="character" w:styleId="Odwoanieprzypisudolnego">
    <w:name w:val="footnote reference"/>
    <w:semiHidden/>
    <w:rsid w:val="00C61B65"/>
    <w:rPr>
      <w:vertAlign w:val="superscript"/>
    </w:rPr>
  </w:style>
  <w:style w:type="paragraph" w:customStyle="1" w:styleId="Domylnaczcionkaakapitu1ZnakZnakZnakZnak">
    <w:name w:val="Domyślna czcionka akapitu1 Znak Znak Znak Znak"/>
    <w:basedOn w:val="Normalny"/>
    <w:rsid w:val="00C61B65"/>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C61B65"/>
    <w:pPr>
      <w:spacing w:after="120"/>
    </w:pPr>
    <w:rPr>
      <w:rFonts w:ascii="Verdana" w:hAnsi="Verdana" w:cs="Tahoma"/>
      <w:b/>
    </w:rPr>
  </w:style>
  <w:style w:type="character" w:customStyle="1" w:styleId="StylStylLegendaPogrubienieZnak">
    <w:name w:val="Styl Styl Legenda + Pogrubienie Znak"/>
    <w:link w:val="StylStylLegendaPogrubienie"/>
    <w:rsid w:val="00C61B65"/>
    <w:rPr>
      <w:rFonts w:ascii="Verdana" w:eastAsia="Times New Roman" w:hAnsi="Verdana" w:cs="Tahoma"/>
      <w:b/>
      <w:bCs/>
      <w:sz w:val="16"/>
      <w:szCs w:val="24"/>
      <w:lang w:eastAsia="pl-PL"/>
    </w:rPr>
  </w:style>
  <w:style w:type="paragraph" w:customStyle="1" w:styleId="ramka-algorytm">
    <w:name w:val="ramka - algorytm"/>
    <w:basedOn w:val="Normalny"/>
    <w:rsid w:val="00C61B65"/>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C61B65"/>
    <w:pPr>
      <w:numPr>
        <w:numId w:val="11"/>
      </w:numPr>
    </w:pPr>
  </w:style>
  <w:style w:type="numbering" w:customStyle="1" w:styleId="NumerowanieABC">
    <w:name w:val="Numerowanie ABC"/>
    <w:basedOn w:val="Bezlisty"/>
    <w:rsid w:val="00C61B65"/>
    <w:pPr>
      <w:numPr>
        <w:numId w:val="12"/>
      </w:numPr>
    </w:pPr>
  </w:style>
  <w:style w:type="character" w:customStyle="1" w:styleId="zawartosctabelki">
    <w:name w:val="zawartosc tabelki"/>
    <w:rsid w:val="00C61B65"/>
    <w:rPr>
      <w:color w:val="000000"/>
      <w:sz w:val="16"/>
    </w:rPr>
  </w:style>
  <w:style w:type="paragraph" w:customStyle="1" w:styleId="pytanie">
    <w:name w:val="pytanie"/>
    <w:basedOn w:val="Normalny"/>
    <w:rsid w:val="00C61B65"/>
    <w:pPr>
      <w:numPr>
        <w:numId w:val="14"/>
      </w:numPr>
      <w:pBdr>
        <w:top w:val="single" w:sz="4" w:space="4" w:color="auto"/>
      </w:pBdr>
      <w:spacing w:before="480" w:after="240"/>
    </w:pPr>
    <w:rPr>
      <w:b/>
      <w:color w:val="333333"/>
    </w:rPr>
  </w:style>
  <w:style w:type="character" w:customStyle="1" w:styleId="Nagwek3ZnakZnak1">
    <w:name w:val="Nagłówek 3 Znak Znak1"/>
    <w:rsid w:val="00C61B65"/>
    <w:rPr>
      <w:rFonts w:ascii="Verdana" w:hAnsi="Verdana" w:cs="Arial"/>
      <w:b/>
      <w:bCs/>
      <w:sz w:val="22"/>
      <w:szCs w:val="26"/>
      <w:lang w:val="pl-PL" w:eastAsia="pl-PL" w:bidi="ar-SA"/>
    </w:rPr>
  </w:style>
  <w:style w:type="character" w:customStyle="1" w:styleId="ObrazekZnak">
    <w:name w:val="Obrazek Znak"/>
    <w:link w:val="Obrazek"/>
    <w:rsid w:val="00C61B65"/>
    <w:rPr>
      <w:rFonts w:ascii="Arial" w:eastAsia="Times New Roman" w:hAnsi="Arial" w:cs="Times New Roman"/>
      <w:sz w:val="20"/>
      <w:szCs w:val="20"/>
      <w:lang w:eastAsia="pl-PL"/>
    </w:rPr>
  </w:style>
  <w:style w:type="character" w:customStyle="1" w:styleId="tabelpogrub">
    <w:name w:val="tabel_pogrub"/>
    <w:rsid w:val="00C61B65"/>
    <w:rPr>
      <w:rFonts w:ascii="Arial" w:hAnsi="Arial"/>
      <w:b/>
      <w:bCs/>
      <w:color w:val="000000"/>
      <w:sz w:val="14"/>
    </w:rPr>
  </w:style>
  <w:style w:type="numbering" w:customStyle="1" w:styleId="StylNumerowanieabcdef">
    <w:name w:val="Styl Numerowanie abcdef"/>
    <w:basedOn w:val="Bezlisty"/>
    <w:rsid w:val="00C61B65"/>
    <w:pPr>
      <w:numPr>
        <w:numId w:val="15"/>
      </w:numPr>
    </w:pPr>
  </w:style>
  <w:style w:type="character" w:customStyle="1" w:styleId="Styl8ptPogrubienieWyrwnanydorodka">
    <w:name w:val="Styl 8 pt Pogrubienie Wyrównany do środka"/>
    <w:basedOn w:val="Domylnaczcionkaakapitu"/>
    <w:rsid w:val="00C61B65"/>
  </w:style>
  <w:style w:type="character" w:customStyle="1" w:styleId="zzzzzzz">
    <w:name w:val="zzzzzzz"/>
    <w:basedOn w:val="Domylnaczcionkaakapitu"/>
    <w:rsid w:val="00C61B65"/>
  </w:style>
  <w:style w:type="paragraph" w:customStyle="1" w:styleId="zzzzzzzzzzzz">
    <w:name w:val="zzzzzzzzzzzz"/>
    <w:basedOn w:val="Normalny"/>
    <w:rsid w:val="00C61B65"/>
    <w:pPr>
      <w:jc w:val="center"/>
    </w:pPr>
    <w:rPr>
      <w:b/>
      <w:bCs/>
      <w:sz w:val="16"/>
      <w:szCs w:val="20"/>
    </w:rPr>
  </w:style>
  <w:style w:type="character" w:customStyle="1" w:styleId="StylOdwoaniedokomentarzaVerdana">
    <w:name w:val="Styl Odwołanie do komentarza + Verdana"/>
    <w:rsid w:val="00C61B65"/>
    <w:rPr>
      <w:rFonts w:ascii="Arial" w:hAnsi="Arial"/>
      <w:sz w:val="16"/>
      <w:szCs w:val="16"/>
    </w:rPr>
  </w:style>
  <w:style w:type="paragraph" w:styleId="Tekstprzypisukocowego">
    <w:name w:val="endnote text"/>
    <w:basedOn w:val="Normalny"/>
    <w:link w:val="TekstprzypisukocowegoZnak"/>
    <w:semiHidden/>
    <w:rsid w:val="00C61B65"/>
    <w:rPr>
      <w:szCs w:val="20"/>
    </w:rPr>
  </w:style>
  <w:style w:type="character" w:customStyle="1" w:styleId="TekstprzypisukocowegoZnak">
    <w:name w:val="Tekst przypisu końcowego Znak"/>
    <w:basedOn w:val="Domylnaczcionkaakapitu"/>
    <w:link w:val="Tekstprzypisukocowego"/>
    <w:semiHidden/>
    <w:rsid w:val="00C61B65"/>
    <w:rPr>
      <w:rFonts w:ascii="Arial" w:eastAsia="Times New Roman" w:hAnsi="Arial" w:cs="Times New Roman"/>
      <w:sz w:val="20"/>
      <w:szCs w:val="20"/>
      <w:lang w:eastAsia="pl-PL"/>
    </w:rPr>
  </w:style>
  <w:style w:type="character" w:styleId="Odwoanieprzypisukocowego">
    <w:name w:val="endnote reference"/>
    <w:semiHidden/>
    <w:rsid w:val="00C61B65"/>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C61B65"/>
    <w:rPr>
      <w:rFonts w:ascii="Arial" w:hAnsi="Arial" w:cs="Arial"/>
      <w:b/>
      <w:bCs/>
      <w:sz w:val="24"/>
      <w:szCs w:val="26"/>
      <w:lang w:val="pl-PL" w:eastAsia="pl-PL" w:bidi="ar-SA"/>
    </w:rPr>
  </w:style>
  <w:style w:type="paragraph" w:styleId="Tekstpodstawowywcity">
    <w:name w:val="Body Text Indent"/>
    <w:basedOn w:val="Normalny"/>
    <w:link w:val="TekstpodstawowywcityZnak"/>
    <w:rsid w:val="00C61B65"/>
    <w:pPr>
      <w:ind w:left="283"/>
    </w:pPr>
  </w:style>
  <w:style w:type="character" w:customStyle="1" w:styleId="TekstpodstawowywcityZnak">
    <w:name w:val="Tekst podstawowy wcięty Znak"/>
    <w:basedOn w:val="Domylnaczcionkaakapitu"/>
    <w:link w:val="Tekstpodstawowywcity"/>
    <w:rsid w:val="00C61B65"/>
    <w:rPr>
      <w:rFonts w:ascii="Arial" w:eastAsia="Times New Roman" w:hAnsi="Arial" w:cs="Times New Roman"/>
      <w:sz w:val="20"/>
      <w:szCs w:val="24"/>
      <w:lang w:eastAsia="pl-PL"/>
    </w:rPr>
  </w:style>
  <w:style w:type="paragraph" w:styleId="Poprawka">
    <w:name w:val="Revision"/>
    <w:hidden/>
    <w:uiPriority w:val="99"/>
    <w:semiHidden/>
    <w:rsid w:val="00C61B65"/>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C61B65"/>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C61B65"/>
    <w:pPr>
      <w:keepNext/>
      <w:keepLines/>
      <w:spacing w:before="60" w:after="40"/>
      <w:jc w:val="center"/>
    </w:pPr>
    <w:rPr>
      <w:rFonts w:ascii="Futura Bk" w:hAnsi="Futura Bk"/>
      <w:b/>
      <w:sz w:val="16"/>
      <w:szCs w:val="20"/>
      <w:lang w:eastAsia="en-US"/>
    </w:rPr>
  </w:style>
  <w:style w:type="paragraph" w:customStyle="1" w:styleId="Table">
    <w:name w:val="Table"/>
    <w:basedOn w:val="Normalny"/>
    <w:rsid w:val="00C61B65"/>
    <w:pPr>
      <w:spacing w:before="40" w:after="40"/>
      <w:jc w:val="left"/>
    </w:pPr>
    <w:rPr>
      <w:rFonts w:ascii="Futura Bk" w:hAnsi="Futura Bk"/>
      <w:szCs w:val="20"/>
      <w:lang w:eastAsia="en-US"/>
    </w:rPr>
  </w:style>
  <w:style w:type="paragraph" w:customStyle="1" w:styleId="Tabela-tekstwkomrce">
    <w:name w:val="Tabela - tekst w komórce"/>
    <w:basedOn w:val="Normalny"/>
    <w:rsid w:val="00C61B65"/>
    <w:pPr>
      <w:spacing w:before="20" w:after="20"/>
      <w:jc w:val="left"/>
    </w:pPr>
    <w:rPr>
      <w:sz w:val="18"/>
      <w:szCs w:val="20"/>
      <w:lang w:val="de-DE"/>
    </w:rPr>
  </w:style>
  <w:style w:type="character" w:styleId="UyteHipercze">
    <w:name w:val="FollowedHyperlink"/>
    <w:rsid w:val="00C61B6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321</Words>
  <Characters>1927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Lipiński Jacek</dc:creator>
  <cp:keywords/>
  <dc:description/>
  <cp:lastModifiedBy>Lipiński Jacek</cp:lastModifiedBy>
  <cp:revision>2</cp:revision>
  <dcterms:created xsi:type="dcterms:W3CDTF">2019-05-22T11:48:00Z</dcterms:created>
  <dcterms:modified xsi:type="dcterms:W3CDTF">2020-01-31T12:24:00Z</dcterms:modified>
</cp:coreProperties>
</file>